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南银理财珠联璧合鑫逸稳一年256期封闭式公募人民币理财产品（Y30256）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685,608,136.04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