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南银理财珠联璧合鑫逸稳一年189期封闭式公募人民币理财产品（Y30189）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Z7003224000221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Y30189)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266,989,383.40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