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南银理财珠联璧合鑫逸稳一年157期封闭式公募人民币理财产品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南银理财珠联璧合鑫逸稳一年157期封闭式公募人民币理财产品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2024年03月13日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2025年04月16日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Y30157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36,193,827.07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Y31157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32,444,334.98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Y32157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2,968,814.76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431,441.91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5,946,875.71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420,401.95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3,703,983.04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2025年04月16日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